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C65A1E" w:rsidP="00F37BE5">
            <w:pPr>
              <w:suppressAutoHyphens/>
              <w:autoSpaceDE w:val="0"/>
              <w:autoSpaceDN w:val="0"/>
              <w:adjustRightInd w:val="0"/>
              <w:spacing w:line="241" w:lineRule="atLeast"/>
              <w:jc w:val="both"/>
              <w:rPr>
                <w:sz w:val="24"/>
                <w:szCs w:val="24"/>
              </w:rPr>
            </w:pPr>
            <w:r>
              <w:rPr>
                <w:sz w:val="24"/>
                <w:szCs w:val="24"/>
              </w:rPr>
              <w:t>Председатель</w:t>
            </w:r>
            <w:r w:rsidR="00F37BE5" w:rsidRPr="00E868CA">
              <w:rPr>
                <w:sz w:val="24"/>
                <w:szCs w:val="24"/>
              </w:rPr>
              <w:t xml:space="preserve">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C65A1E">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461B98">
              <w:rPr>
                <w:sz w:val="24"/>
                <w:szCs w:val="24"/>
              </w:rPr>
              <w:t>16</w:t>
            </w:r>
            <w:r w:rsidRPr="00F55109">
              <w:rPr>
                <w:sz w:val="24"/>
                <w:szCs w:val="24"/>
              </w:rPr>
              <w:t xml:space="preserve">» </w:t>
            </w:r>
            <w:r>
              <w:rPr>
                <w:sz w:val="24"/>
                <w:szCs w:val="24"/>
              </w:rPr>
              <w:t xml:space="preserve"> </w:t>
            </w:r>
            <w:r w:rsidR="00A321CE" w:rsidRPr="001E68D1">
              <w:rPr>
                <w:sz w:val="24"/>
                <w:szCs w:val="24"/>
              </w:rPr>
              <w:t>июня</w:t>
            </w:r>
            <w:r w:rsidRPr="00A321CE">
              <w:rPr>
                <w:sz w:val="24"/>
                <w:szCs w:val="24"/>
              </w:rPr>
              <w:t xml:space="preserve">  2026</w:t>
            </w:r>
            <w:r w:rsidRPr="00F55109">
              <w:rPr>
                <w:sz w:val="24"/>
                <w:szCs w:val="24"/>
              </w:rPr>
              <w:t xml:space="preserve">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FE3192">
      <w:pPr>
        <w:spacing w:line="100" w:lineRule="atLeast"/>
        <w:rPr>
          <w:i/>
          <w:color w:val="FF0000"/>
          <w:sz w:val="24"/>
          <w:szCs w:val="24"/>
        </w:rPr>
      </w:pPr>
    </w:p>
    <w:p w:rsidR="005D019C" w:rsidRPr="009E4E8C" w:rsidRDefault="005D019C" w:rsidP="009D1A99">
      <w:pPr>
        <w:spacing w:line="100" w:lineRule="atLeast"/>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C65A1E">
        <w:rPr>
          <w:sz w:val="24"/>
          <w:szCs w:val="24"/>
        </w:rPr>
        <w:t>1000</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C65A1E">
        <w:rPr>
          <w:sz w:val="24"/>
          <w:szCs w:val="28"/>
        </w:rPr>
        <w:t>205001:27</w:t>
      </w:r>
      <w:r w:rsidRPr="00946333">
        <w:rPr>
          <w:sz w:val="24"/>
          <w:szCs w:val="28"/>
        </w:rPr>
        <w:t xml:space="preserve">, категория земель: земли населенных пунктов, разрешенное использование: </w:t>
      </w:r>
      <w:r w:rsidR="00C65A1E">
        <w:rPr>
          <w:sz w:val="24"/>
          <w:szCs w:val="28"/>
        </w:rPr>
        <w:t>под строительство индивидуального жилого дома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00FE3192">
        <w:rPr>
          <w:sz w:val="24"/>
          <w:szCs w:val="28"/>
        </w:rPr>
        <w:t>округ</w:t>
      </w:r>
      <w:r w:rsidRPr="00946333">
        <w:rPr>
          <w:sz w:val="24"/>
          <w:szCs w:val="28"/>
        </w:rPr>
        <w:t>,</w:t>
      </w:r>
      <w:r>
        <w:rPr>
          <w:sz w:val="24"/>
          <w:szCs w:val="28"/>
        </w:rPr>
        <w:t xml:space="preserve"> </w:t>
      </w:r>
      <w:r w:rsidR="00C65A1E">
        <w:rPr>
          <w:sz w:val="24"/>
          <w:szCs w:val="28"/>
        </w:rPr>
        <w:t xml:space="preserve">деревня </w:t>
      </w:r>
      <w:proofErr w:type="spellStart"/>
      <w:r w:rsidR="00C65A1E">
        <w:rPr>
          <w:sz w:val="24"/>
          <w:szCs w:val="28"/>
        </w:rPr>
        <w:t>Первуха</w:t>
      </w:r>
      <w:proofErr w:type="spellEnd"/>
      <w:r w:rsidR="00C65A1E">
        <w:rPr>
          <w:sz w:val="24"/>
          <w:szCs w:val="28"/>
        </w:rPr>
        <w:t>, улица Полевая, земельный участок 24</w:t>
      </w:r>
      <w:r w:rsidRPr="00946333">
        <w:rPr>
          <w:sz w:val="24"/>
          <w:szCs w:val="28"/>
        </w:rPr>
        <w:t>, из земель, государственная собственность на которые не разграничена</w:t>
      </w:r>
      <w:r>
        <w:rPr>
          <w:sz w:val="24"/>
          <w:szCs w:val="28"/>
        </w:rPr>
        <w:t>.</w:t>
      </w:r>
    </w:p>
    <w:p w:rsidR="009D1A99" w:rsidRDefault="009D1A99" w:rsidP="00FE3192">
      <w:pPr>
        <w:rPr>
          <w:sz w:val="24"/>
          <w:szCs w:val="28"/>
        </w:rPr>
      </w:pPr>
    </w:p>
    <w:p w:rsidR="004E6510" w:rsidRDefault="004E6510"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b/>
          <w:sz w:val="24"/>
          <w:szCs w:val="28"/>
        </w:rPr>
      </w:pPr>
    </w:p>
    <w:p w:rsidR="00C65A1E" w:rsidRDefault="00C65A1E"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B24E0F" w:rsidRDefault="00497E33" w:rsidP="00FE3192">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C65A1E" w:rsidRDefault="00C65A1E" w:rsidP="00FE3192">
      <w:pPr>
        <w:widowControl/>
        <w:spacing w:after="200" w:line="276" w:lineRule="auto"/>
        <w:jc w:val="center"/>
        <w:rPr>
          <w:rFonts w:eastAsia="SimSun"/>
          <w:iCs/>
          <w:kern w:val="1"/>
          <w:sz w:val="24"/>
          <w:szCs w:val="24"/>
          <w:lang w:eastAsia="ar-SA"/>
        </w:rPr>
      </w:pPr>
    </w:p>
    <w:p w:rsidR="00FE3192" w:rsidRPr="009E4E8C" w:rsidRDefault="00FE3192" w:rsidP="00FE3192">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5E6BA2">
        <w:rPr>
          <w:szCs w:val="24"/>
        </w:rPr>
        <w:t>муниципального округа Челябинской области</w:t>
      </w:r>
      <w:r w:rsidR="00497E33" w:rsidRPr="00B40E73">
        <w:rPr>
          <w:szCs w:val="24"/>
        </w:rPr>
        <w:t xml:space="preserve"> от  </w:t>
      </w:r>
      <w:r w:rsidR="00FE3192">
        <w:rPr>
          <w:szCs w:val="24"/>
        </w:rPr>
        <w:t>15.05.2026</w:t>
      </w:r>
      <w:r w:rsidR="005E6BA2">
        <w:rPr>
          <w:szCs w:val="24"/>
        </w:rPr>
        <w:t xml:space="preserve"> </w:t>
      </w:r>
      <w:r w:rsidR="00FF48C5" w:rsidRPr="00360A39">
        <w:rPr>
          <w:szCs w:val="24"/>
        </w:rPr>
        <w:t>г</w:t>
      </w:r>
      <w:r w:rsidR="00CF38A3" w:rsidRPr="00360A39">
        <w:rPr>
          <w:szCs w:val="24"/>
        </w:rPr>
        <w:t xml:space="preserve">. № </w:t>
      </w:r>
      <w:r w:rsidR="00FE3192">
        <w:rPr>
          <w:szCs w:val="24"/>
        </w:rPr>
        <w:t>1000</w:t>
      </w:r>
      <w:r w:rsidR="00341F85" w:rsidRPr="00360A39">
        <w:rPr>
          <w:szCs w:val="24"/>
        </w:rPr>
        <w:t xml:space="preserve"> «О проведении аукциона в электронной форме по продаже </w:t>
      </w:r>
      <w:r w:rsidR="00FF48C5" w:rsidRPr="00360A39">
        <w:rPr>
          <w:szCs w:val="24"/>
        </w:rPr>
        <w:t>земельн</w:t>
      </w:r>
      <w:r w:rsidR="00FE3192">
        <w:rPr>
          <w:szCs w:val="24"/>
        </w:rPr>
        <w:t>ых участков</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w:t>
      </w:r>
      <w:proofErr w:type="gramStart"/>
      <w:r w:rsidRPr="009E4E8C">
        <w:rPr>
          <w:sz w:val="24"/>
          <w:szCs w:val="24"/>
        </w:rPr>
        <w:t>зарегистрированное</w:t>
      </w:r>
      <w:proofErr w:type="gramEnd"/>
      <w:r w:rsidRPr="009E4E8C">
        <w:rPr>
          <w:sz w:val="24"/>
          <w:szCs w:val="24"/>
        </w:rPr>
        <w:t xml:space="preserve">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w:t>
      </w:r>
      <w:r w:rsidRPr="009E4E8C">
        <w:rPr>
          <w:sz w:val="24"/>
          <w:szCs w:val="24"/>
        </w:rPr>
        <w:lastRenderedPageBreak/>
        <w:t>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461B98">
        <w:rPr>
          <w:rFonts w:ascii="Times New Roman" w:hAnsi="Times New Roman"/>
          <w:b/>
          <w:i/>
          <w:sz w:val="24"/>
          <w:szCs w:val="24"/>
          <w:u w:val="single"/>
        </w:rPr>
        <w:t>2</w:t>
      </w:r>
      <w:bookmarkStart w:id="0" w:name="_GoBack"/>
      <w:bookmarkEnd w:id="0"/>
      <w:r w:rsidR="001603DD">
        <w:rPr>
          <w:rFonts w:ascii="Times New Roman" w:hAnsi="Times New Roman"/>
          <w:b/>
          <w:i/>
          <w:sz w:val="24"/>
          <w:szCs w:val="24"/>
          <w:u w:val="single"/>
        </w:rPr>
        <w:t xml:space="preserve"> июля </w:t>
      </w:r>
      <w:r w:rsidR="00F37BE5">
        <w:rPr>
          <w:rFonts w:ascii="Times New Roman" w:hAnsi="Times New Roman"/>
          <w:b/>
          <w:i/>
          <w:sz w:val="24"/>
          <w:szCs w:val="24"/>
          <w:u w:val="single"/>
        </w:rPr>
        <w:t xml:space="preserve">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C65A1E" w:rsidP="00C65A1E">
            <w:pPr>
              <w:jc w:val="center"/>
              <w:rPr>
                <w:sz w:val="24"/>
                <w:szCs w:val="28"/>
              </w:rPr>
            </w:pPr>
            <w:r w:rsidRPr="0043734C">
              <w:rPr>
                <w:sz w:val="24"/>
                <w:szCs w:val="24"/>
              </w:rPr>
              <w:t xml:space="preserve">общей площадью </w:t>
            </w:r>
            <w:r>
              <w:rPr>
                <w:sz w:val="24"/>
                <w:szCs w:val="24"/>
              </w:rPr>
              <w:t xml:space="preserve">1000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0205001:27</w:t>
            </w:r>
            <w:r w:rsidRPr="00946333">
              <w:rPr>
                <w:sz w:val="24"/>
                <w:szCs w:val="28"/>
              </w:rPr>
              <w:t xml:space="preserve">, категория земель: земли населенных пунктов, разрешенное использование: </w:t>
            </w:r>
            <w:r>
              <w:rPr>
                <w:sz w:val="24"/>
                <w:szCs w:val="28"/>
              </w:rPr>
              <w:t>под строительство индивидуального жилого дома,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муниципальный округ</w:t>
            </w:r>
            <w:r w:rsidRPr="00946333">
              <w:rPr>
                <w:sz w:val="24"/>
                <w:szCs w:val="28"/>
              </w:rPr>
              <w:t>,</w:t>
            </w:r>
            <w:r>
              <w:rPr>
                <w:sz w:val="24"/>
                <w:szCs w:val="28"/>
              </w:rPr>
              <w:t xml:space="preserve"> деревня </w:t>
            </w:r>
            <w:proofErr w:type="spellStart"/>
            <w:r>
              <w:rPr>
                <w:sz w:val="24"/>
                <w:szCs w:val="28"/>
              </w:rPr>
              <w:t>Первуха</w:t>
            </w:r>
            <w:proofErr w:type="spellEnd"/>
            <w:r>
              <w:rPr>
                <w:sz w:val="24"/>
                <w:szCs w:val="28"/>
              </w:rPr>
              <w:t>, улица Полевая, земельный участок 24</w:t>
            </w:r>
            <w:r w:rsidRPr="00946333">
              <w:rPr>
                <w:sz w:val="24"/>
                <w:szCs w:val="28"/>
              </w:rPr>
              <w:t>, из земель, государственная собственность на которые не разграничена</w:t>
            </w:r>
            <w:r>
              <w:rPr>
                <w:sz w:val="24"/>
                <w:szCs w:val="28"/>
              </w:rPr>
              <w:t>.</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C65A1E" w:rsidP="00C22EEA">
            <w:pPr>
              <w:tabs>
                <w:tab w:val="left" w:pos="281"/>
              </w:tabs>
              <w:jc w:val="center"/>
              <w:rPr>
                <w:sz w:val="24"/>
                <w:szCs w:val="24"/>
              </w:rPr>
            </w:pPr>
            <w:r>
              <w:rPr>
                <w:sz w:val="24"/>
                <w:szCs w:val="24"/>
              </w:rPr>
              <w:t>37 560,00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C65A1E" w:rsidP="00C22EEA">
            <w:pPr>
              <w:tabs>
                <w:tab w:val="left" w:pos="281"/>
              </w:tabs>
              <w:jc w:val="center"/>
              <w:rPr>
                <w:sz w:val="24"/>
                <w:szCs w:val="24"/>
              </w:rPr>
            </w:pPr>
            <w:r>
              <w:rPr>
                <w:sz w:val="24"/>
                <w:szCs w:val="24"/>
              </w:rPr>
              <w:t>11 268,00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C65A1E" w:rsidP="00C22EEA">
            <w:pPr>
              <w:tabs>
                <w:tab w:val="left" w:pos="281"/>
              </w:tabs>
              <w:autoSpaceDE w:val="0"/>
              <w:autoSpaceDN w:val="0"/>
              <w:adjustRightInd w:val="0"/>
              <w:jc w:val="center"/>
              <w:rPr>
                <w:sz w:val="24"/>
                <w:szCs w:val="24"/>
              </w:rPr>
            </w:pPr>
            <w:r>
              <w:rPr>
                <w:sz w:val="24"/>
                <w:szCs w:val="24"/>
              </w:rPr>
              <w:t>1 878,00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461B98" w:rsidP="00AB3ABB">
            <w:pPr>
              <w:tabs>
                <w:tab w:val="left" w:pos="281"/>
              </w:tabs>
              <w:autoSpaceDE w:val="0"/>
              <w:autoSpaceDN w:val="0"/>
              <w:adjustRightInd w:val="0"/>
              <w:jc w:val="center"/>
              <w:rPr>
                <w:sz w:val="24"/>
                <w:szCs w:val="24"/>
              </w:rPr>
            </w:pPr>
            <w:r>
              <w:rPr>
                <w:sz w:val="24"/>
                <w:szCs w:val="24"/>
              </w:rPr>
              <w:t>02</w:t>
            </w:r>
            <w:r w:rsidR="001603DD">
              <w:rPr>
                <w:sz w:val="24"/>
                <w:szCs w:val="24"/>
              </w:rPr>
              <w:t>.07</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C65A1E" w:rsidRDefault="00C65A1E" w:rsidP="00557A77">
      <w:pPr>
        <w:ind w:firstLine="567"/>
        <w:jc w:val="center"/>
        <w:rPr>
          <w:b/>
          <w:sz w:val="24"/>
          <w:szCs w:val="24"/>
        </w:rPr>
      </w:pPr>
    </w:p>
    <w:p w:rsidR="00C65A1E" w:rsidRDefault="00C65A1E"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C65A1E" w:rsidRPr="00C65A1E">
        <w:rPr>
          <w:sz w:val="24"/>
          <w:szCs w:val="24"/>
        </w:rPr>
        <w:t xml:space="preserve">общей площадью 1000 </w:t>
      </w:r>
      <w:proofErr w:type="spellStart"/>
      <w:r w:rsidR="00C65A1E" w:rsidRPr="00C65A1E">
        <w:rPr>
          <w:sz w:val="24"/>
          <w:szCs w:val="24"/>
        </w:rPr>
        <w:t>кв.м</w:t>
      </w:r>
      <w:proofErr w:type="spellEnd"/>
      <w:r w:rsidR="00C65A1E" w:rsidRPr="00C65A1E">
        <w:rPr>
          <w:sz w:val="24"/>
          <w:szCs w:val="24"/>
        </w:rPr>
        <w:t xml:space="preserve">., кадастровый номер: 74:10:0205001:27, категория земель: земли населенных пунктов, разрешенное использование: под строительство индивидуального жилого дома, местоположение: Челябинская область, </w:t>
      </w:r>
      <w:proofErr w:type="gramStart"/>
      <w:r w:rsidR="00C65A1E" w:rsidRPr="00C65A1E">
        <w:rPr>
          <w:sz w:val="24"/>
          <w:szCs w:val="24"/>
        </w:rPr>
        <w:t>Катав-Ивановский</w:t>
      </w:r>
      <w:proofErr w:type="gramEnd"/>
      <w:r w:rsidR="00C65A1E" w:rsidRPr="00C65A1E">
        <w:rPr>
          <w:sz w:val="24"/>
          <w:szCs w:val="24"/>
        </w:rPr>
        <w:t xml:space="preserve"> муниципальный округ, деревня </w:t>
      </w:r>
      <w:proofErr w:type="spellStart"/>
      <w:r w:rsidR="00C65A1E" w:rsidRPr="00C65A1E">
        <w:rPr>
          <w:sz w:val="24"/>
          <w:szCs w:val="24"/>
        </w:rPr>
        <w:t>Первуха</w:t>
      </w:r>
      <w:proofErr w:type="spellEnd"/>
      <w:r w:rsidR="00C65A1E" w:rsidRPr="00C65A1E">
        <w:rPr>
          <w:sz w:val="24"/>
          <w:szCs w:val="24"/>
        </w:rPr>
        <w:t>, улица Полевая, земельный участок 24, из земель, государственная собственность на которые не разграничена.</w:t>
      </w:r>
    </w:p>
    <w:p w:rsidR="00F65B55" w:rsidRPr="00415565" w:rsidRDefault="00F65B55" w:rsidP="00F82159">
      <w:pPr>
        <w:ind w:firstLine="709"/>
        <w:jc w:val="both"/>
        <w:rPr>
          <w:sz w:val="24"/>
          <w:szCs w:val="24"/>
        </w:rPr>
      </w:pPr>
      <w:r>
        <w:rPr>
          <w:b/>
          <w:sz w:val="24"/>
          <w:szCs w:val="24"/>
        </w:rPr>
        <w:t xml:space="preserve">Наличие обременений: </w:t>
      </w:r>
      <w:r w:rsidR="00F82159">
        <w:rPr>
          <w:sz w:val="24"/>
          <w:szCs w:val="24"/>
        </w:rPr>
        <w:t>ограничения на земельный участок предусмотрены</w:t>
      </w:r>
      <w:r w:rsidR="005B2843">
        <w:rPr>
          <w:sz w:val="24"/>
          <w:szCs w:val="24"/>
        </w:rPr>
        <w:t xml:space="preserve"> статьей 56 Земельного кодекса Российской Федерации, земельный участок </w:t>
      </w:r>
      <w:r w:rsidR="00C65A1E">
        <w:rPr>
          <w:sz w:val="24"/>
          <w:szCs w:val="24"/>
        </w:rPr>
        <w:t xml:space="preserve">полностью </w:t>
      </w:r>
      <w:r w:rsidR="005B2843">
        <w:rPr>
          <w:sz w:val="24"/>
          <w:szCs w:val="24"/>
        </w:rPr>
        <w:t>расположен в границах зоны с реестровым номером 74:00-6.1083 от 04.07.2023.</w:t>
      </w:r>
    </w:p>
    <w:p w:rsidR="00F65B55" w:rsidRDefault="00F65B55" w:rsidP="00F65B55">
      <w:pPr>
        <w:jc w:val="both"/>
        <w:rPr>
          <w:sz w:val="24"/>
          <w:szCs w:val="24"/>
        </w:rPr>
      </w:pPr>
      <w:r>
        <w:rPr>
          <w:b/>
          <w:sz w:val="24"/>
          <w:szCs w:val="24"/>
        </w:rPr>
        <w:tab/>
      </w:r>
      <w:r w:rsidRPr="009E4E8C">
        <w:rPr>
          <w:b/>
          <w:sz w:val="24"/>
          <w:szCs w:val="24"/>
        </w:rPr>
        <w:t>Информация о предыдущих торгах:</w:t>
      </w:r>
      <w:r>
        <w:rPr>
          <w:b/>
          <w:sz w:val="24"/>
          <w:szCs w:val="24"/>
        </w:rPr>
        <w:t xml:space="preserve"> </w:t>
      </w:r>
      <w:r>
        <w:rPr>
          <w:sz w:val="24"/>
          <w:szCs w:val="24"/>
        </w:rPr>
        <w:t>а</w:t>
      </w:r>
      <w:r w:rsidRPr="000B4295">
        <w:rPr>
          <w:sz w:val="24"/>
          <w:szCs w:val="24"/>
        </w:rPr>
        <w:t>укцион объявлен</w:t>
      </w:r>
      <w:r>
        <w:rPr>
          <w:sz w:val="24"/>
          <w:szCs w:val="24"/>
        </w:rPr>
        <w:t xml:space="preserve"> впервые.</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C65A1E">
        <w:rPr>
          <w:sz w:val="24"/>
          <w:szCs w:val="24"/>
        </w:rPr>
        <w:t>74-5-23-0-00-2026-0088-0</w:t>
      </w:r>
    </w:p>
    <w:p w:rsidR="000D0FDE" w:rsidRDefault="000D0FDE"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0634A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0634A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0634A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sidR="00A321CE">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0634A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0634A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0634A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0634A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Форма проведения продажи</w:t>
            </w:r>
            <w:r w:rsidR="00A321CE">
              <w:rPr>
                <w:sz w:val="24"/>
                <w:szCs w:val="24"/>
              </w:rPr>
              <w:t xml:space="preserve"> </w:t>
            </w:r>
            <w:r w:rsidRPr="0095344B">
              <w:rPr>
                <w:sz w:val="24"/>
                <w:szCs w:val="24"/>
              </w:rPr>
              <w:t xml:space="preserve">земельного участка </w:t>
            </w:r>
          </w:p>
        </w:tc>
        <w:tc>
          <w:tcPr>
            <w:tcW w:w="7654" w:type="dxa"/>
            <w:vAlign w:val="center"/>
          </w:tcPr>
          <w:p w:rsidR="00F37BE5" w:rsidRPr="009C3913" w:rsidRDefault="00F37BE5" w:rsidP="000634A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0634A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0634A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и время начала подачи (приема) заявок</w:t>
            </w:r>
          </w:p>
        </w:tc>
        <w:tc>
          <w:tcPr>
            <w:tcW w:w="7654" w:type="dxa"/>
            <w:vAlign w:val="center"/>
          </w:tcPr>
          <w:p w:rsidR="006A20FA" w:rsidRPr="00A321CE" w:rsidRDefault="00461B98" w:rsidP="00A3539B">
            <w:pPr>
              <w:tabs>
                <w:tab w:val="left" w:pos="142"/>
              </w:tabs>
              <w:ind w:right="118"/>
              <w:jc w:val="both"/>
              <w:rPr>
                <w:color w:val="000000"/>
                <w:sz w:val="24"/>
                <w:szCs w:val="24"/>
              </w:rPr>
            </w:pPr>
            <w:r>
              <w:rPr>
                <w:b/>
                <w:color w:val="000000"/>
                <w:sz w:val="24"/>
                <w:szCs w:val="24"/>
              </w:rPr>
              <w:t>17</w:t>
            </w:r>
            <w:r w:rsidR="00A321CE">
              <w:rPr>
                <w:b/>
                <w:color w:val="000000"/>
                <w:sz w:val="24"/>
                <w:szCs w:val="24"/>
              </w:rPr>
              <w:t xml:space="preserve"> июня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с 08.00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 xml:space="preserve">о местному времени. </w:t>
            </w:r>
          </w:p>
        </w:tc>
      </w:tr>
      <w:tr w:rsidR="006A20FA" w:rsidRPr="00F9523F" w:rsidTr="00EB2CB6">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и время окончания подачи (приема) заявок</w:t>
            </w:r>
          </w:p>
        </w:tc>
        <w:tc>
          <w:tcPr>
            <w:tcW w:w="7654" w:type="dxa"/>
            <w:vAlign w:val="center"/>
          </w:tcPr>
          <w:p w:rsidR="006A20FA" w:rsidRPr="00A321CE" w:rsidRDefault="00461B98" w:rsidP="00A3539B">
            <w:pPr>
              <w:tabs>
                <w:tab w:val="left" w:pos="142"/>
              </w:tabs>
              <w:ind w:right="118"/>
              <w:jc w:val="both"/>
              <w:rPr>
                <w:color w:val="000000"/>
                <w:sz w:val="24"/>
                <w:szCs w:val="24"/>
              </w:rPr>
            </w:pPr>
            <w:r>
              <w:rPr>
                <w:b/>
                <w:color w:val="000000"/>
                <w:sz w:val="24"/>
                <w:szCs w:val="24"/>
              </w:rPr>
              <w:t>30</w:t>
            </w:r>
            <w:r w:rsidR="00A321CE">
              <w:rPr>
                <w:b/>
                <w:color w:val="000000"/>
                <w:sz w:val="24"/>
                <w:szCs w:val="24"/>
              </w:rPr>
              <w:t xml:space="preserve"> июня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xml:space="preserve"> в 17.00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tc>
      </w:tr>
      <w:tr w:rsidR="006A20FA" w:rsidTr="00EB2CB6">
        <w:trPr>
          <w:trHeight w:val="685"/>
        </w:trPr>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Срок внесения задатка</w:t>
            </w:r>
          </w:p>
        </w:tc>
        <w:tc>
          <w:tcPr>
            <w:tcW w:w="7654" w:type="dxa"/>
            <w:vAlign w:val="center"/>
          </w:tcPr>
          <w:p w:rsidR="006A20FA" w:rsidRPr="00A321CE" w:rsidRDefault="00461B98" w:rsidP="00A321CE">
            <w:pPr>
              <w:tabs>
                <w:tab w:val="left" w:pos="142"/>
              </w:tabs>
              <w:ind w:right="118"/>
              <w:jc w:val="both"/>
              <w:rPr>
                <w:b/>
                <w:color w:val="000000"/>
                <w:sz w:val="24"/>
                <w:szCs w:val="24"/>
              </w:rPr>
            </w:pPr>
            <w:r>
              <w:rPr>
                <w:b/>
                <w:color w:val="000000"/>
                <w:sz w:val="24"/>
                <w:szCs w:val="24"/>
              </w:rPr>
              <w:t>17</w:t>
            </w:r>
            <w:r w:rsidR="00A321CE">
              <w:rPr>
                <w:b/>
                <w:color w:val="000000"/>
                <w:sz w:val="24"/>
                <w:szCs w:val="24"/>
              </w:rPr>
              <w:t xml:space="preserve"> июня</w:t>
            </w:r>
            <w:r w:rsidR="00F37BE5" w:rsidRPr="00A321CE">
              <w:rPr>
                <w:b/>
                <w:color w:val="000000"/>
                <w:sz w:val="24"/>
                <w:szCs w:val="24"/>
              </w:rPr>
              <w:t xml:space="preserve"> 2026</w:t>
            </w:r>
            <w:r w:rsidR="006A20FA" w:rsidRPr="00A321CE">
              <w:rPr>
                <w:b/>
                <w:color w:val="000000"/>
                <w:sz w:val="24"/>
                <w:szCs w:val="24"/>
              </w:rPr>
              <w:t xml:space="preserve"> г. по </w:t>
            </w:r>
            <w:r>
              <w:rPr>
                <w:b/>
                <w:color w:val="000000"/>
                <w:sz w:val="24"/>
                <w:szCs w:val="24"/>
              </w:rPr>
              <w:t>30</w:t>
            </w:r>
            <w:r w:rsidR="00575491" w:rsidRPr="00A321CE">
              <w:rPr>
                <w:b/>
                <w:color w:val="000000"/>
                <w:sz w:val="24"/>
                <w:szCs w:val="24"/>
              </w:rPr>
              <w:t xml:space="preserve"> </w:t>
            </w:r>
            <w:r w:rsidR="00A321CE">
              <w:rPr>
                <w:b/>
                <w:color w:val="000000"/>
                <w:sz w:val="24"/>
                <w:szCs w:val="24"/>
              </w:rPr>
              <w:t>июня</w:t>
            </w:r>
            <w:r w:rsidR="00F37BE5" w:rsidRPr="00A321CE">
              <w:rPr>
                <w:b/>
                <w:color w:val="000000"/>
                <w:sz w:val="24"/>
                <w:szCs w:val="24"/>
              </w:rPr>
              <w:t xml:space="preserve"> 2026</w:t>
            </w:r>
            <w:r w:rsidR="006A20FA" w:rsidRPr="00A321CE">
              <w:rPr>
                <w:b/>
                <w:color w:val="000000"/>
                <w:sz w:val="24"/>
                <w:szCs w:val="24"/>
              </w:rPr>
              <w:t xml:space="preserve"> г. </w:t>
            </w:r>
            <w:r w:rsidR="006A20FA" w:rsidRPr="00A321CE">
              <w:rPr>
                <w:color w:val="000000"/>
                <w:sz w:val="24"/>
                <w:szCs w:val="24"/>
              </w:rPr>
              <w:t>до 17.00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tc>
      </w:tr>
      <w:tr w:rsidR="006A20FA" w:rsidTr="00EB2CB6">
        <w:trPr>
          <w:trHeight w:val="1656"/>
        </w:trPr>
        <w:tc>
          <w:tcPr>
            <w:tcW w:w="3119" w:type="dxa"/>
            <w:vAlign w:val="center"/>
          </w:tcPr>
          <w:p w:rsidR="006A20FA" w:rsidRPr="00A321CE" w:rsidRDefault="006A20FA" w:rsidP="00EB2CB6">
            <w:pPr>
              <w:tabs>
                <w:tab w:val="left" w:pos="142"/>
                <w:tab w:val="left" w:pos="720"/>
              </w:tabs>
              <w:ind w:right="118"/>
              <w:rPr>
                <w:sz w:val="24"/>
                <w:szCs w:val="24"/>
              </w:rPr>
            </w:pPr>
            <w:r w:rsidRPr="00A321CE">
              <w:rPr>
                <w:sz w:val="24"/>
                <w:szCs w:val="24"/>
              </w:rPr>
              <w:t>Дата рассмотрения продавцом заявок и документов претендентов,</w:t>
            </w:r>
          </w:p>
          <w:p w:rsidR="006A20FA" w:rsidRPr="00A321CE" w:rsidRDefault="006A20FA" w:rsidP="00EB2CB6">
            <w:pPr>
              <w:tabs>
                <w:tab w:val="left" w:pos="142"/>
                <w:tab w:val="left" w:pos="720"/>
              </w:tabs>
              <w:ind w:right="118"/>
              <w:rPr>
                <w:sz w:val="24"/>
                <w:szCs w:val="24"/>
              </w:rPr>
            </w:pPr>
            <w:r w:rsidRPr="00A321CE">
              <w:rPr>
                <w:sz w:val="24"/>
                <w:szCs w:val="24"/>
              </w:rPr>
              <w:t>дата определения претендентов участниками аукциона</w:t>
            </w:r>
          </w:p>
        </w:tc>
        <w:tc>
          <w:tcPr>
            <w:tcW w:w="7654" w:type="dxa"/>
            <w:vAlign w:val="center"/>
          </w:tcPr>
          <w:p w:rsidR="006A20FA" w:rsidRPr="00A321CE" w:rsidRDefault="00461B98" w:rsidP="00A3539B">
            <w:pPr>
              <w:tabs>
                <w:tab w:val="left" w:pos="142"/>
              </w:tabs>
              <w:ind w:right="118"/>
              <w:jc w:val="both"/>
              <w:rPr>
                <w:color w:val="000000"/>
                <w:sz w:val="24"/>
                <w:szCs w:val="24"/>
              </w:rPr>
            </w:pPr>
            <w:r>
              <w:rPr>
                <w:b/>
                <w:color w:val="000000"/>
                <w:sz w:val="24"/>
                <w:szCs w:val="24"/>
              </w:rPr>
              <w:t>01 июля</w:t>
            </w:r>
            <w:r w:rsidR="00F37BE5" w:rsidRPr="00A321CE">
              <w:rPr>
                <w:b/>
                <w:color w:val="000000"/>
                <w:sz w:val="24"/>
                <w:szCs w:val="24"/>
              </w:rPr>
              <w:t xml:space="preserve"> 2026</w:t>
            </w:r>
            <w:r w:rsidR="006A20FA" w:rsidRPr="00A321CE">
              <w:rPr>
                <w:b/>
                <w:color w:val="000000"/>
                <w:sz w:val="24"/>
                <w:szCs w:val="24"/>
              </w:rPr>
              <w:t xml:space="preserve"> г</w:t>
            </w:r>
            <w:r w:rsidR="006A20FA" w:rsidRPr="00A321CE">
              <w:rPr>
                <w:color w:val="000000"/>
                <w:sz w:val="24"/>
                <w:szCs w:val="24"/>
              </w:rPr>
              <w:t>. в 09.00 час</w:t>
            </w:r>
            <w:proofErr w:type="gramStart"/>
            <w:r w:rsidR="006A20FA" w:rsidRPr="00A321CE">
              <w:rPr>
                <w:color w:val="000000"/>
                <w:sz w:val="24"/>
                <w:szCs w:val="24"/>
              </w:rPr>
              <w:t>.</w:t>
            </w:r>
            <w:proofErr w:type="gramEnd"/>
            <w:r w:rsidR="006A20FA" w:rsidRPr="00A321CE">
              <w:rPr>
                <w:color w:val="000000"/>
                <w:sz w:val="24"/>
                <w:szCs w:val="24"/>
              </w:rPr>
              <w:t xml:space="preserve"> </w:t>
            </w:r>
            <w:proofErr w:type="gramStart"/>
            <w:r w:rsidR="006A20FA" w:rsidRPr="00A321CE">
              <w:rPr>
                <w:color w:val="000000"/>
                <w:sz w:val="24"/>
                <w:szCs w:val="24"/>
              </w:rPr>
              <w:t>п</w:t>
            </w:r>
            <w:proofErr w:type="gramEnd"/>
            <w:r w:rsidR="006A20FA" w:rsidRPr="00A321CE">
              <w:rPr>
                <w:color w:val="000000"/>
                <w:sz w:val="24"/>
                <w:szCs w:val="24"/>
              </w:rPr>
              <w:t>о местному времени.</w:t>
            </w:r>
          </w:p>
          <w:p w:rsidR="006A20FA" w:rsidRPr="00A321CE"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461B98" w:rsidP="00A3539B">
            <w:pPr>
              <w:tabs>
                <w:tab w:val="left" w:pos="142"/>
              </w:tabs>
              <w:ind w:right="118"/>
              <w:jc w:val="both"/>
              <w:rPr>
                <w:color w:val="000000"/>
                <w:sz w:val="24"/>
                <w:szCs w:val="24"/>
              </w:rPr>
            </w:pPr>
            <w:r>
              <w:rPr>
                <w:b/>
                <w:color w:val="000000"/>
                <w:sz w:val="24"/>
                <w:szCs w:val="24"/>
              </w:rPr>
              <w:t>02</w:t>
            </w:r>
            <w:r w:rsidR="001603DD">
              <w:rPr>
                <w:b/>
                <w:color w:val="000000"/>
                <w:sz w:val="24"/>
                <w:szCs w:val="24"/>
              </w:rPr>
              <w:t xml:space="preserve"> июл</w:t>
            </w:r>
            <w:r w:rsidR="00A321CE">
              <w:rPr>
                <w:b/>
                <w:color w:val="000000"/>
                <w:sz w:val="24"/>
                <w:szCs w:val="24"/>
              </w:rPr>
              <w:t>я</w:t>
            </w:r>
            <w:r w:rsidR="00575491">
              <w:rPr>
                <w:b/>
                <w:color w:val="000000"/>
                <w:sz w:val="24"/>
                <w:szCs w:val="24"/>
              </w:rPr>
              <w:t xml:space="preserve"> 2026</w:t>
            </w:r>
            <w:r w:rsidR="006A20FA" w:rsidRPr="00FA5D21">
              <w:rPr>
                <w:b/>
                <w:color w:val="000000"/>
                <w:sz w:val="24"/>
                <w:szCs w:val="24"/>
              </w:rPr>
              <w:t>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 xml:space="preserve">Наличие электронной подписи уполномоченного (доверенного) лица означает, что документы </w:t>
      </w:r>
      <w:r w:rsidRPr="000D3EC1">
        <w:rPr>
          <w:sz w:val="24"/>
          <w:szCs w:val="24"/>
        </w:rPr>
        <w:lastRenderedPageBreak/>
        <w:t>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C65A1E" w:rsidRDefault="000D3EC1" w:rsidP="00C65A1E">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C65A1E" w:rsidRPr="00CF591A" w:rsidRDefault="00C65A1E" w:rsidP="00C65A1E">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C65A1E" w:rsidRPr="00CF591A" w:rsidRDefault="00C65A1E" w:rsidP="00C65A1E">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AC35C7">
        <w:rPr>
          <w:sz w:val="24"/>
          <w:szCs w:val="24"/>
        </w:rPr>
        <w:t>,</w:t>
      </w:r>
      <w:r w:rsidR="00AC35C7" w:rsidRPr="00AC35C7">
        <w:rPr>
          <w:sz w:val="24"/>
          <w:szCs w:val="24"/>
        </w:rPr>
        <w:t xml:space="preserve"> </w:t>
      </w:r>
      <w:r w:rsidR="00AC35C7">
        <w:rPr>
          <w:sz w:val="24"/>
          <w:szCs w:val="24"/>
          <w:lang w:val="en-US"/>
        </w:rPr>
        <w:t>PDF</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2. Данное сообщение является публичной офертой для заключения договора о задатке в </w:t>
      </w:r>
      <w:r w:rsidRPr="000D3EC1">
        <w:rPr>
          <w:rFonts w:eastAsia="Calibri"/>
          <w:sz w:val="24"/>
          <w:szCs w:val="24"/>
        </w:rPr>
        <w:lastRenderedPageBreak/>
        <w:t>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 xml:space="preserve">кциона, путем последовательного повышения участниками начальной цены продажи </w:t>
      </w:r>
      <w:r w:rsidRPr="000D3EC1">
        <w:rPr>
          <w:sz w:val="24"/>
          <w:szCs w:val="24"/>
        </w:rPr>
        <w:lastRenderedPageBreak/>
        <w:t>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а) не было подано ни одной заявки на участие либо ни один из претендентов не признан 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291962">
        <w:rPr>
          <w:sz w:val="24"/>
          <w:szCs w:val="24"/>
          <w:lang w:eastAsia="en-US"/>
        </w:rPr>
        <w:t>-</w:t>
      </w:r>
      <w:r w:rsidR="00C65A1E">
        <w:rPr>
          <w:sz w:val="24"/>
          <w:szCs w:val="24"/>
          <w:lang w:eastAsia="en-US"/>
        </w:rPr>
        <w:t>2</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291962" w:rsidRDefault="00291962" w:rsidP="00291962">
      <w:pPr>
        <w:pStyle w:val="32"/>
        <w:spacing w:after="0"/>
        <w:rPr>
          <w:sz w:val="24"/>
          <w:szCs w:val="24"/>
        </w:rPr>
      </w:pPr>
      <w:r w:rsidRPr="007E2CA3">
        <w:rPr>
          <w:bCs/>
          <w:sz w:val="24"/>
          <w:szCs w:val="24"/>
        </w:rPr>
        <w:t>Приложение №</w:t>
      </w:r>
      <w:r w:rsidR="00C65A1E">
        <w:rPr>
          <w:bCs/>
          <w:sz w:val="24"/>
          <w:szCs w:val="24"/>
        </w:rPr>
        <w:t xml:space="preserve"> 2</w:t>
      </w:r>
      <w:r w:rsidRPr="007E2CA3">
        <w:rPr>
          <w:bCs/>
          <w:sz w:val="24"/>
          <w:szCs w:val="24"/>
        </w:rPr>
        <w:t xml:space="preserve">. </w:t>
      </w:r>
      <w:r w:rsidRPr="007E2CA3">
        <w:rPr>
          <w:sz w:val="24"/>
          <w:szCs w:val="24"/>
        </w:rPr>
        <w:t xml:space="preserve">Проект договора </w:t>
      </w:r>
      <w:r w:rsidR="00C65A1E">
        <w:rPr>
          <w:sz w:val="24"/>
          <w:szCs w:val="24"/>
        </w:rPr>
        <w:t>купли-продажи по лоту № 2</w:t>
      </w:r>
      <w:r w:rsidRPr="007E2CA3">
        <w:rPr>
          <w:sz w:val="24"/>
          <w:szCs w:val="24"/>
        </w:rPr>
        <w:t>.</w:t>
      </w:r>
    </w:p>
    <w:p w:rsidR="006F086F" w:rsidRDefault="006F086F" w:rsidP="000F7664">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AC35C7">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291962" w:rsidRPr="00291962">
        <w:t xml:space="preserve"> </w:t>
      </w:r>
      <w:r w:rsidR="00C65A1E" w:rsidRPr="00C65A1E">
        <w:rPr>
          <w:b/>
          <w:sz w:val="24"/>
          <w:szCs w:val="24"/>
        </w:rPr>
        <w:t xml:space="preserve">Земельный участок, общей площадью 1000 </w:t>
      </w:r>
      <w:proofErr w:type="spellStart"/>
      <w:r w:rsidR="00C65A1E" w:rsidRPr="00C65A1E">
        <w:rPr>
          <w:b/>
          <w:sz w:val="24"/>
          <w:szCs w:val="24"/>
        </w:rPr>
        <w:t>кв.м</w:t>
      </w:r>
      <w:proofErr w:type="spellEnd"/>
      <w:r w:rsidR="00C65A1E" w:rsidRPr="00C65A1E">
        <w:rPr>
          <w:b/>
          <w:sz w:val="24"/>
          <w:szCs w:val="24"/>
        </w:rPr>
        <w:t xml:space="preserve">., кадастровый номер: 74:10:0205001:27, категория земель: земли населенных пунктов, разрешенное использование: под строительство индивидуального жилого дома, местоположение: Челябинская область, </w:t>
      </w:r>
      <w:proofErr w:type="gramStart"/>
      <w:r w:rsidR="00C65A1E" w:rsidRPr="00C65A1E">
        <w:rPr>
          <w:b/>
          <w:sz w:val="24"/>
          <w:szCs w:val="24"/>
        </w:rPr>
        <w:t>Катав-Ивановский</w:t>
      </w:r>
      <w:proofErr w:type="gramEnd"/>
      <w:r w:rsidR="00C65A1E" w:rsidRPr="00C65A1E">
        <w:rPr>
          <w:b/>
          <w:sz w:val="24"/>
          <w:szCs w:val="24"/>
        </w:rPr>
        <w:t xml:space="preserve"> </w:t>
      </w:r>
      <w:r w:rsidR="00C65A1E" w:rsidRPr="00C65A1E">
        <w:rPr>
          <w:b/>
          <w:sz w:val="24"/>
          <w:szCs w:val="24"/>
        </w:rPr>
        <w:lastRenderedPageBreak/>
        <w:t xml:space="preserve">муниципальный округ, деревня </w:t>
      </w:r>
      <w:proofErr w:type="spellStart"/>
      <w:r w:rsidR="00C65A1E" w:rsidRPr="00C65A1E">
        <w:rPr>
          <w:b/>
          <w:sz w:val="24"/>
          <w:szCs w:val="24"/>
        </w:rPr>
        <w:t>Первуха</w:t>
      </w:r>
      <w:proofErr w:type="spellEnd"/>
      <w:r w:rsidR="00C65A1E" w:rsidRPr="00C65A1E">
        <w:rPr>
          <w:b/>
          <w:sz w:val="24"/>
          <w:szCs w:val="24"/>
        </w:rPr>
        <w:t xml:space="preserve">, улица Полевая, земельный участок 24,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48469F" w:rsidRDefault="0048469F" w:rsidP="00AC35C7">
      <w:pPr>
        <w:autoSpaceDE w:val="0"/>
        <w:autoSpaceDN w:val="0"/>
        <w:adjustRightInd w:val="0"/>
        <w:ind w:right="-284"/>
        <w:rPr>
          <w:b/>
          <w:bCs/>
          <w:sz w:val="24"/>
          <w:szCs w:val="24"/>
        </w:rPr>
      </w:pPr>
    </w:p>
    <w:p w:rsidR="003C363F" w:rsidRPr="002F1949" w:rsidRDefault="003C363F" w:rsidP="003C363F">
      <w:pPr>
        <w:ind w:left="5812" w:firstLine="142"/>
        <w:jc w:val="right"/>
        <w:rPr>
          <w:bCs/>
        </w:rPr>
      </w:pPr>
      <w:r w:rsidRPr="002F1949">
        <w:rPr>
          <w:bCs/>
        </w:rPr>
        <w:t xml:space="preserve">Приложение </w:t>
      </w:r>
      <w:r w:rsidR="00C65A1E">
        <w:rPr>
          <w:bCs/>
        </w:rPr>
        <w:t>2</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xml:space="preserve">, заключили настоящий договор </w:t>
      </w:r>
      <w:r w:rsidRPr="009E0C53">
        <w:rPr>
          <w:sz w:val="25"/>
          <w:szCs w:val="25"/>
        </w:rPr>
        <w:lastRenderedPageBreak/>
        <w:t>(далее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C65A1E">
        <w:rPr>
          <w:b/>
          <w:i/>
          <w:sz w:val="25"/>
          <w:szCs w:val="25"/>
        </w:rPr>
        <w:t>205001:27</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sidR="00AC35C7">
        <w:rPr>
          <w:b/>
          <w:i/>
          <w:sz w:val="25"/>
          <w:szCs w:val="25"/>
        </w:rPr>
        <w:t xml:space="preserve">округ, </w:t>
      </w:r>
      <w:r w:rsidR="00C65A1E">
        <w:rPr>
          <w:b/>
          <w:i/>
          <w:sz w:val="25"/>
          <w:szCs w:val="25"/>
        </w:rPr>
        <w:t xml:space="preserve">деревня </w:t>
      </w:r>
      <w:proofErr w:type="spellStart"/>
      <w:r w:rsidR="00C65A1E">
        <w:rPr>
          <w:b/>
          <w:i/>
          <w:sz w:val="25"/>
          <w:szCs w:val="25"/>
        </w:rPr>
        <w:t>Первуха</w:t>
      </w:r>
      <w:proofErr w:type="spellEnd"/>
      <w:r w:rsidR="00C65A1E">
        <w:rPr>
          <w:b/>
          <w:i/>
          <w:sz w:val="25"/>
          <w:szCs w:val="25"/>
        </w:rPr>
        <w:t>, улица Полевая, земельный участок 24</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3A75B7">
        <w:rPr>
          <w:b/>
          <w:i/>
          <w:sz w:val="25"/>
          <w:szCs w:val="25"/>
        </w:rPr>
        <w:t>1</w:t>
      </w:r>
      <w:r w:rsidR="00C65A1E">
        <w:rPr>
          <w:b/>
          <w:i/>
          <w:sz w:val="25"/>
          <w:szCs w:val="25"/>
        </w:rPr>
        <w:t>0</w:t>
      </w:r>
      <w:r w:rsidR="00AC35C7">
        <w:rPr>
          <w:b/>
          <w:i/>
          <w:sz w:val="25"/>
          <w:szCs w:val="25"/>
        </w:rPr>
        <w:t>00</w:t>
      </w:r>
      <w:r w:rsidR="008772D7">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sidR="00BF3C2C">
        <w:rPr>
          <w:b/>
          <w:i/>
          <w:sz w:val="25"/>
          <w:szCs w:val="25"/>
        </w:rPr>
        <w:t xml:space="preserve">для </w:t>
      </w:r>
      <w:r w:rsidR="00C65A1E">
        <w:rPr>
          <w:b/>
          <w:i/>
          <w:sz w:val="25"/>
          <w:szCs w:val="25"/>
        </w:rPr>
        <w:t>строительства индивидуального жилого дома.</w:t>
      </w:r>
    </w:p>
    <w:p w:rsidR="008772D7" w:rsidRPr="007E28DB" w:rsidRDefault="00C65A1E" w:rsidP="00726F65">
      <w:pPr>
        <w:widowControl/>
        <w:numPr>
          <w:ilvl w:val="2"/>
          <w:numId w:val="16"/>
        </w:numPr>
        <w:tabs>
          <w:tab w:val="left" w:pos="1276"/>
        </w:tabs>
        <w:suppressAutoHyphens/>
        <w:ind w:left="0" w:firstLine="567"/>
        <w:jc w:val="both"/>
        <w:rPr>
          <w:sz w:val="25"/>
          <w:szCs w:val="25"/>
        </w:rPr>
      </w:pPr>
      <w:r w:rsidRPr="00C65A1E">
        <w:rPr>
          <w:sz w:val="25"/>
          <w:szCs w:val="25"/>
        </w:rPr>
        <w:t>ограничения на земельный участок предусмотрены статьей 56 Земельного кодекса Российской Федерации, земельный участок полностью расположен в границах зоны с реестровым номером 74:00-6.1083 от 04.07.2023.</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6D65D1">
        <w:rPr>
          <w:szCs w:val="24"/>
        </w:rPr>
        <w:t xml:space="preserve">11 268,00 </w:t>
      </w:r>
      <w:r w:rsidR="003A75B7">
        <w:rPr>
          <w:sz w:val="25"/>
          <w:szCs w:val="25"/>
        </w:rPr>
        <w:t>рублей</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lastRenderedPageBreak/>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7E28DB">
        <w:rPr>
          <w:b/>
          <w:sz w:val="26"/>
          <w:szCs w:val="26"/>
        </w:rPr>
        <w:t>1</w:t>
      </w:r>
      <w:r w:rsidR="006D65D1">
        <w:rPr>
          <w:b/>
          <w:sz w:val="26"/>
          <w:szCs w:val="26"/>
        </w:rPr>
        <w:t>0</w:t>
      </w:r>
      <w:r w:rsidR="00AC35C7">
        <w:rPr>
          <w:b/>
          <w:sz w:val="26"/>
          <w:szCs w:val="26"/>
        </w:rPr>
        <w:t>00</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6D65D1">
        <w:rPr>
          <w:b/>
          <w:sz w:val="26"/>
          <w:szCs w:val="26"/>
        </w:rPr>
        <w:t>205001:27</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AC7A98" w:rsidRPr="00AC7A98">
        <w:rPr>
          <w:b/>
          <w:sz w:val="26"/>
          <w:szCs w:val="26"/>
        </w:rPr>
        <w:t xml:space="preserve">Челябинская область, </w:t>
      </w:r>
      <w:proofErr w:type="gramStart"/>
      <w:r w:rsidR="00AC7A98" w:rsidRPr="00AC7A98">
        <w:rPr>
          <w:b/>
          <w:sz w:val="26"/>
          <w:szCs w:val="26"/>
        </w:rPr>
        <w:t>Катав-Ивановский</w:t>
      </w:r>
      <w:proofErr w:type="gramEnd"/>
      <w:r w:rsidR="00AC7A98" w:rsidRPr="00AC7A98">
        <w:rPr>
          <w:b/>
          <w:sz w:val="26"/>
          <w:szCs w:val="26"/>
        </w:rPr>
        <w:t xml:space="preserve"> муниципальный </w:t>
      </w:r>
      <w:r w:rsidR="00802D3A">
        <w:rPr>
          <w:b/>
          <w:sz w:val="26"/>
          <w:szCs w:val="26"/>
        </w:rPr>
        <w:t xml:space="preserve">округ, </w:t>
      </w:r>
      <w:r w:rsidR="006D65D1">
        <w:rPr>
          <w:b/>
          <w:sz w:val="26"/>
          <w:szCs w:val="26"/>
        </w:rPr>
        <w:t xml:space="preserve">деревня </w:t>
      </w:r>
      <w:proofErr w:type="spellStart"/>
      <w:r w:rsidR="006D65D1">
        <w:rPr>
          <w:b/>
          <w:sz w:val="26"/>
          <w:szCs w:val="26"/>
        </w:rPr>
        <w:t>Первуха</w:t>
      </w:r>
      <w:proofErr w:type="spellEnd"/>
      <w:r w:rsidR="006D65D1">
        <w:rPr>
          <w:b/>
          <w:sz w:val="26"/>
          <w:szCs w:val="26"/>
        </w:rPr>
        <w:t>, улица Полевая, земельный участок 24</w:t>
      </w:r>
      <w:r w:rsidRPr="005012DF">
        <w:rPr>
          <w:b/>
          <w:sz w:val="26"/>
          <w:szCs w:val="26"/>
        </w:rPr>
        <w:t xml:space="preserve">,  </w:t>
      </w:r>
      <w:r w:rsidR="00BF3C2C">
        <w:rPr>
          <w:sz w:val="26"/>
          <w:szCs w:val="26"/>
        </w:rPr>
        <w:t xml:space="preserve">для </w:t>
      </w:r>
      <w:r w:rsidR="006D65D1">
        <w:rPr>
          <w:sz w:val="26"/>
          <w:szCs w:val="26"/>
        </w:rPr>
        <w:t>строительства индивидуального жилого дома.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sectPr w:rsidR="00726F65" w:rsidRPr="00B96D95" w:rsidSect="00A37723">
      <w:headerReference w:type="even" r:id="rId17"/>
      <w:headerReference w:type="default" r:id="rId18"/>
      <w:endnotePr>
        <w:numFmt w:val="decimal"/>
      </w:endnotePr>
      <w:pgSz w:w="11907" w:h="16840"/>
      <w:pgMar w:top="567" w:right="680" w:bottom="284"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1EC" w:rsidRDefault="00B411EC">
      <w:r>
        <w:separator/>
      </w:r>
    </w:p>
  </w:endnote>
  <w:endnote w:type="continuationSeparator" w:id="0">
    <w:p w:rsidR="00B411EC" w:rsidRDefault="00B4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1EC" w:rsidRDefault="00B411EC">
      <w:r>
        <w:separator/>
      </w:r>
    </w:p>
  </w:footnote>
  <w:footnote w:type="continuationSeparator" w:id="0">
    <w:p w:rsidR="00B411EC" w:rsidRDefault="00B41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A1E" w:rsidRDefault="00C65A1E">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C65A1E" w:rsidRDefault="00C65A1E">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A1E" w:rsidRDefault="00C65A1E">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61B98">
      <w:rPr>
        <w:rStyle w:val="a8"/>
        <w:rFonts w:ascii="Times New Roman CYR" w:hAnsi="Times New Roman CYR"/>
        <w:noProof/>
        <w:sz w:val="24"/>
      </w:rPr>
      <w:t>3</w:t>
    </w:r>
    <w:r>
      <w:rPr>
        <w:rStyle w:val="a8"/>
        <w:rFonts w:ascii="Times New Roman CYR" w:hAnsi="Times New Roman CYR"/>
        <w:sz w:val="24"/>
      </w:rPr>
      <w:fldChar w:fldCharType="end"/>
    </w:r>
  </w:p>
  <w:p w:rsidR="00C65A1E" w:rsidRDefault="00C65A1E">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90948FC"/>
    <w:multiLevelType w:val="multilevel"/>
    <w:tmpl w:val="74F8C09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8">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0">
    <w:nsid w:val="1480315B"/>
    <w:multiLevelType w:val="multilevel"/>
    <w:tmpl w:val="5F94160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5">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6">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440C4147"/>
    <w:multiLevelType w:val="multilevel"/>
    <w:tmpl w:val="A39AE388"/>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21">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7">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9">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0">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1">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7D493F5C"/>
    <w:multiLevelType w:val="multilevel"/>
    <w:tmpl w:val="B66CFBAC"/>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4">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33"/>
  </w:num>
  <w:num w:numId="4">
    <w:abstractNumId w:val="3"/>
  </w:num>
  <w:num w:numId="5">
    <w:abstractNumId w:val="13"/>
  </w:num>
  <w:num w:numId="6">
    <w:abstractNumId w:val="6"/>
  </w:num>
  <w:num w:numId="7">
    <w:abstractNumId w:val="24"/>
  </w:num>
  <w:num w:numId="8">
    <w:abstractNumId w:val="4"/>
  </w:num>
  <w:num w:numId="9">
    <w:abstractNumId w:val="12"/>
  </w:num>
  <w:num w:numId="10">
    <w:abstractNumId w:val="22"/>
  </w:num>
  <w:num w:numId="11">
    <w:abstractNumId w:val="34"/>
  </w:num>
  <w:num w:numId="12">
    <w:abstractNumId w:val="35"/>
  </w:num>
  <w:num w:numId="13">
    <w:abstractNumId w:val="9"/>
  </w:num>
  <w:num w:numId="14">
    <w:abstractNumId w:val="25"/>
  </w:num>
  <w:num w:numId="15">
    <w:abstractNumId w:val="1"/>
  </w:num>
  <w:num w:numId="16">
    <w:abstractNumId w:val="18"/>
  </w:num>
  <w:num w:numId="17">
    <w:abstractNumId w:val="26"/>
  </w:num>
  <w:num w:numId="18">
    <w:abstractNumId w:val="17"/>
  </w:num>
  <w:num w:numId="19">
    <w:abstractNumId w:val="19"/>
  </w:num>
  <w:num w:numId="20">
    <w:abstractNumId w:val="30"/>
  </w:num>
  <w:num w:numId="21">
    <w:abstractNumId w:val="29"/>
  </w:num>
  <w:num w:numId="22">
    <w:abstractNumId w:val="31"/>
  </w:num>
  <w:num w:numId="23">
    <w:abstractNumId w:val="7"/>
  </w:num>
  <w:num w:numId="24">
    <w:abstractNumId w:val="27"/>
  </w:num>
  <w:num w:numId="25">
    <w:abstractNumId w:val="8"/>
  </w:num>
  <w:num w:numId="26">
    <w:abstractNumId w:val="11"/>
  </w:num>
  <w:num w:numId="27">
    <w:abstractNumId w:val="21"/>
  </w:num>
  <w:num w:numId="28">
    <w:abstractNumId w:val="23"/>
  </w:num>
  <w:num w:numId="29">
    <w:abstractNumId w:val="2"/>
  </w:num>
  <w:num w:numId="30">
    <w:abstractNumId w:val="14"/>
  </w:num>
  <w:num w:numId="31">
    <w:abstractNumId w:val="28"/>
  </w:num>
  <w:num w:numId="32">
    <w:abstractNumId w:val="15"/>
  </w:num>
  <w:num w:numId="33">
    <w:abstractNumId w:val="16"/>
  </w:num>
  <w:num w:numId="34">
    <w:abstractNumId w:val="10"/>
  </w:num>
  <w:num w:numId="35">
    <w:abstractNumId w:val="5"/>
  </w:num>
  <w:num w:numId="3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34A9"/>
    <w:rsid w:val="00064111"/>
    <w:rsid w:val="00070D19"/>
    <w:rsid w:val="000734F6"/>
    <w:rsid w:val="00074A40"/>
    <w:rsid w:val="00076775"/>
    <w:rsid w:val="00077BC8"/>
    <w:rsid w:val="00080154"/>
    <w:rsid w:val="0008152B"/>
    <w:rsid w:val="000877D5"/>
    <w:rsid w:val="00096220"/>
    <w:rsid w:val="00096561"/>
    <w:rsid w:val="000A039F"/>
    <w:rsid w:val="000B3D6E"/>
    <w:rsid w:val="000B401E"/>
    <w:rsid w:val="000B7F74"/>
    <w:rsid w:val="000C21D1"/>
    <w:rsid w:val="000C4E39"/>
    <w:rsid w:val="000D0FDE"/>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03DD"/>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C597A"/>
    <w:rsid w:val="001D2626"/>
    <w:rsid w:val="001D7238"/>
    <w:rsid w:val="001E0F32"/>
    <w:rsid w:val="001E17C6"/>
    <w:rsid w:val="001E2F8F"/>
    <w:rsid w:val="001E3F01"/>
    <w:rsid w:val="001E64C5"/>
    <w:rsid w:val="001E68D1"/>
    <w:rsid w:val="001F2359"/>
    <w:rsid w:val="001F258D"/>
    <w:rsid w:val="001F3168"/>
    <w:rsid w:val="001F3F54"/>
    <w:rsid w:val="001F7F54"/>
    <w:rsid w:val="00200529"/>
    <w:rsid w:val="00205641"/>
    <w:rsid w:val="0020753C"/>
    <w:rsid w:val="00207A92"/>
    <w:rsid w:val="00210CE0"/>
    <w:rsid w:val="002120A1"/>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1962"/>
    <w:rsid w:val="0029215E"/>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77A08"/>
    <w:rsid w:val="00382563"/>
    <w:rsid w:val="00382C41"/>
    <w:rsid w:val="0038770D"/>
    <w:rsid w:val="00387F76"/>
    <w:rsid w:val="00391C6A"/>
    <w:rsid w:val="003930ED"/>
    <w:rsid w:val="003940EC"/>
    <w:rsid w:val="003A0756"/>
    <w:rsid w:val="003A628A"/>
    <w:rsid w:val="003A75B7"/>
    <w:rsid w:val="003B0175"/>
    <w:rsid w:val="003B3BA0"/>
    <w:rsid w:val="003B63D1"/>
    <w:rsid w:val="003B6423"/>
    <w:rsid w:val="003B76C6"/>
    <w:rsid w:val="003C363F"/>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610D0"/>
    <w:rsid w:val="004618AF"/>
    <w:rsid w:val="00461B98"/>
    <w:rsid w:val="00463119"/>
    <w:rsid w:val="004646AF"/>
    <w:rsid w:val="00470E1F"/>
    <w:rsid w:val="004727B1"/>
    <w:rsid w:val="00473D6A"/>
    <w:rsid w:val="00476117"/>
    <w:rsid w:val="00476FB8"/>
    <w:rsid w:val="00480B48"/>
    <w:rsid w:val="00481C32"/>
    <w:rsid w:val="0048469F"/>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3F6B"/>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2B8B"/>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5491"/>
    <w:rsid w:val="00577B19"/>
    <w:rsid w:val="00582F37"/>
    <w:rsid w:val="00583EDE"/>
    <w:rsid w:val="005855AC"/>
    <w:rsid w:val="005940C2"/>
    <w:rsid w:val="00594487"/>
    <w:rsid w:val="00595D96"/>
    <w:rsid w:val="00597EE7"/>
    <w:rsid w:val="005A06E7"/>
    <w:rsid w:val="005A49BB"/>
    <w:rsid w:val="005A4FA5"/>
    <w:rsid w:val="005A5D82"/>
    <w:rsid w:val="005A60F3"/>
    <w:rsid w:val="005A6C8C"/>
    <w:rsid w:val="005B2843"/>
    <w:rsid w:val="005B424A"/>
    <w:rsid w:val="005B54F5"/>
    <w:rsid w:val="005B662B"/>
    <w:rsid w:val="005C129F"/>
    <w:rsid w:val="005C36D9"/>
    <w:rsid w:val="005C4B8D"/>
    <w:rsid w:val="005D019C"/>
    <w:rsid w:val="005D23B3"/>
    <w:rsid w:val="005D3AF4"/>
    <w:rsid w:val="005D737A"/>
    <w:rsid w:val="005D763C"/>
    <w:rsid w:val="005E0C32"/>
    <w:rsid w:val="005E26B7"/>
    <w:rsid w:val="005E6BA2"/>
    <w:rsid w:val="005F15E4"/>
    <w:rsid w:val="005F201C"/>
    <w:rsid w:val="005F3528"/>
    <w:rsid w:val="00605A0A"/>
    <w:rsid w:val="00607603"/>
    <w:rsid w:val="0061248D"/>
    <w:rsid w:val="00614D8F"/>
    <w:rsid w:val="006213FB"/>
    <w:rsid w:val="006238DE"/>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3425"/>
    <w:rsid w:val="006976AE"/>
    <w:rsid w:val="00697AD1"/>
    <w:rsid w:val="006A20FA"/>
    <w:rsid w:val="006A3003"/>
    <w:rsid w:val="006A332A"/>
    <w:rsid w:val="006A3BC7"/>
    <w:rsid w:val="006A4AFC"/>
    <w:rsid w:val="006A6277"/>
    <w:rsid w:val="006B4CC7"/>
    <w:rsid w:val="006B776B"/>
    <w:rsid w:val="006C450E"/>
    <w:rsid w:val="006C7DC2"/>
    <w:rsid w:val="006D073C"/>
    <w:rsid w:val="006D349C"/>
    <w:rsid w:val="006D48F7"/>
    <w:rsid w:val="006D65D1"/>
    <w:rsid w:val="006D7CA6"/>
    <w:rsid w:val="006E20CA"/>
    <w:rsid w:val="006E385F"/>
    <w:rsid w:val="006F086F"/>
    <w:rsid w:val="006F1B11"/>
    <w:rsid w:val="006F27D2"/>
    <w:rsid w:val="006F4D98"/>
    <w:rsid w:val="006F7102"/>
    <w:rsid w:val="00701FCD"/>
    <w:rsid w:val="00705D62"/>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C4E18"/>
    <w:rsid w:val="007D1F8D"/>
    <w:rsid w:val="007D5492"/>
    <w:rsid w:val="007D6862"/>
    <w:rsid w:val="007E28DB"/>
    <w:rsid w:val="007E2AA2"/>
    <w:rsid w:val="007E2CA3"/>
    <w:rsid w:val="007E5C63"/>
    <w:rsid w:val="007E7BC4"/>
    <w:rsid w:val="007F28EC"/>
    <w:rsid w:val="007F2D64"/>
    <w:rsid w:val="007F3169"/>
    <w:rsid w:val="007F3BB9"/>
    <w:rsid w:val="007F52E4"/>
    <w:rsid w:val="007F7563"/>
    <w:rsid w:val="00800CAE"/>
    <w:rsid w:val="00801491"/>
    <w:rsid w:val="008018A1"/>
    <w:rsid w:val="0080191E"/>
    <w:rsid w:val="00802D3A"/>
    <w:rsid w:val="00804972"/>
    <w:rsid w:val="0080771A"/>
    <w:rsid w:val="008169AB"/>
    <w:rsid w:val="008178A8"/>
    <w:rsid w:val="00821661"/>
    <w:rsid w:val="00823274"/>
    <w:rsid w:val="00826725"/>
    <w:rsid w:val="00831AF1"/>
    <w:rsid w:val="00831C44"/>
    <w:rsid w:val="008327D2"/>
    <w:rsid w:val="008344B2"/>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A49CF"/>
    <w:rsid w:val="008B274C"/>
    <w:rsid w:val="008B7A39"/>
    <w:rsid w:val="008C6732"/>
    <w:rsid w:val="008C719B"/>
    <w:rsid w:val="008D087A"/>
    <w:rsid w:val="008D33A3"/>
    <w:rsid w:val="008D6975"/>
    <w:rsid w:val="008E4331"/>
    <w:rsid w:val="008F2E66"/>
    <w:rsid w:val="008F37FA"/>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1A99"/>
    <w:rsid w:val="009D2074"/>
    <w:rsid w:val="009D5623"/>
    <w:rsid w:val="009D7F5A"/>
    <w:rsid w:val="009E4E8C"/>
    <w:rsid w:val="009E536C"/>
    <w:rsid w:val="009E53D9"/>
    <w:rsid w:val="009E592A"/>
    <w:rsid w:val="009E6434"/>
    <w:rsid w:val="009E7630"/>
    <w:rsid w:val="009F40D2"/>
    <w:rsid w:val="00A008AA"/>
    <w:rsid w:val="00A00E4B"/>
    <w:rsid w:val="00A0509E"/>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21CE"/>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35C7"/>
    <w:rsid w:val="00AC793F"/>
    <w:rsid w:val="00AC7A98"/>
    <w:rsid w:val="00AC7EFD"/>
    <w:rsid w:val="00AD1D97"/>
    <w:rsid w:val="00AE330F"/>
    <w:rsid w:val="00AE38AA"/>
    <w:rsid w:val="00AE4B15"/>
    <w:rsid w:val="00AE5B83"/>
    <w:rsid w:val="00AF10CA"/>
    <w:rsid w:val="00AF6407"/>
    <w:rsid w:val="00AF6DF4"/>
    <w:rsid w:val="00B06ABF"/>
    <w:rsid w:val="00B13501"/>
    <w:rsid w:val="00B146F6"/>
    <w:rsid w:val="00B1506C"/>
    <w:rsid w:val="00B237C4"/>
    <w:rsid w:val="00B24E0F"/>
    <w:rsid w:val="00B27AB2"/>
    <w:rsid w:val="00B27B56"/>
    <w:rsid w:val="00B339AC"/>
    <w:rsid w:val="00B36D0F"/>
    <w:rsid w:val="00B4070E"/>
    <w:rsid w:val="00B40E07"/>
    <w:rsid w:val="00B40E73"/>
    <w:rsid w:val="00B411EC"/>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331"/>
    <w:rsid w:val="00BD1E67"/>
    <w:rsid w:val="00BD20DC"/>
    <w:rsid w:val="00BD2A5B"/>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545E0"/>
    <w:rsid w:val="00C6427B"/>
    <w:rsid w:val="00C65A1E"/>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A7B43"/>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1330"/>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5CD0"/>
    <w:rsid w:val="00DC0708"/>
    <w:rsid w:val="00DC28C2"/>
    <w:rsid w:val="00DC3040"/>
    <w:rsid w:val="00DD057C"/>
    <w:rsid w:val="00DD0AFD"/>
    <w:rsid w:val="00DD169E"/>
    <w:rsid w:val="00DD4F63"/>
    <w:rsid w:val="00DE0842"/>
    <w:rsid w:val="00DE346F"/>
    <w:rsid w:val="00DE53B6"/>
    <w:rsid w:val="00DE5DBF"/>
    <w:rsid w:val="00DF4CAA"/>
    <w:rsid w:val="00E00A39"/>
    <w:rsid w:val="00E05ADF"/>
    <w:rsid w:val="00E072E3"/>
    <w:rsid w:val="00E102C0"/>
    <w:rsid w:val="00E13525"/>
    <w:rsid w:val="00E14C4F"/>
    <w:rsid w:val="00E26591"/>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876C6"/>
    <w:rsid w:val="00E91128"/>
    <w:rsid w:val="00E91F20"/>
    <w:rsid w:val="00E925F5"/>
    <w:rsid w:val="00E9408F"/>
    <w:rsid w:val="00E94287"/>
    <w:rsid w:val="00E95F6C"/>
    <w:rsid w:val="00EA1131"/>
    <w:rsid w:val="00EA1A43"/>
    <w:rsid w:val="00EA2001"/>
    <w:rsid w:val="00EA2ABE"/>
    <w:rsid w:val="00EA3BF9"/>
    <w:rsid w:val="00EA4378"/>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19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21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21CE"/>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090C7-EEFC-4622-AEA4-CBD32208F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7013</Words>
  <Characters>39977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4</cp:revision>
  <cp:lastPrinted>2026-06-04T11:22:00Z</cp:lastPrinted>
  <dcterms:created xsi:type="dcterms:W3CDTF">2026-06-11T04:49:00Z</dcterms:created>
  <dcterms:modified xsi:type="dcterms:W3CDTF">2026-06-15T11:18:00Z</dcterms:modified>
</cp:coreProperties>
</file>